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60" w:rsidRPr="00FB0860" w:rsidRDefault="00FB0860" w:rsidP="00FB08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0860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FB0860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Түбән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Кам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Майская Горка</w:t>
      </w:r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авыл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җирле</w:t>
      </w:r>
      <w:r>
        <w:rPr>
          <w:rFonts w:ascii="Times New Roman" w:hAnsi="Times New Roman"/>
          <w:sz w:val="28"/>
          <w:szCs w:val="28"/>
        </w:rPr>
        <w:t>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Майская Горка</w:t>
      </w:r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торак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FB0860" w:rsidRPr="00FB0860" w:rsidRDefault="00FB0860" w:rsidP="00FB08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860" w:rsidRPr="00FB0860" w:rsidRDefault="00FB0860" w:rsidP="00FB08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0860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FB0860" w:rsidRDefault="00FB0860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3D4F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3D4F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</w:t>
      </w:r>
      <w:r w:rsidR="006E44E2">
        <w:rPr>
          <w:rFonts w:ascii="Times New Roman" w:hAnsi="Times New Roman"/>
          <w:sz w:val="28"/>
          <w:szCs w:val="28"/>
        </w:rPr>
        <w:t>9</w:t>
      </w:r>
      <w:r w:rsidR="00FB0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B0860">
        <w:rPr>
          <w:rFonts w:ascii="Times New Roman" w:hAnsi="Times New Roman"/>
          <w:sz w:val="28"/>
          <w:szCs w:val="28"/>
        </w:rPr>
        <w:t>елның</w:t>
      </w:r>
      <w:proofErr w:type="spellEnd"/>
      <w:r w:rsidR="00FB0860">
        <w:rPr>
          <w:rFonts w:ascii="Times New Roman" w:hAnsi="Times New Roman"/>
          <w:sz w:val="28"/>
          <w:szCs w:val="28"/>
        </w:rPr>
        <w:t xml:space="preserve"> 9 ноябре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B0860">
        <w:rPr>
          <w:rFonts w:ascii="Times New Roman" w:hAnsi="Times New Roman"/>
          <w:sz w:val="28"/>
          <w:szCs w:val="28"/>
        </w:rPr>
        <w:t xml:space="preserve"> </w:t>
      </w:r>
      <w:r w:rsidR="008564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3D4F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3D4F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0860" w:rsidRPr="00FB0860" w:rsidRDefault="00FB0860" w:rsidP="00FB08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B0860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FB0860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җирле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үзидарә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гомуми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турында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FB0860">
        <w:rPr>
          <w:rFonts w:ascii="Times New Roman" w:hAnsi="Times New Roman"/>
          <w:sz w:val="28"/>
          <w:szCs w:val="28"/>
        </w:rPr>
        <w:t>елның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FB0860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FB0860">
        <w:rPr>
          <w:rFonts w:ascii="Times New Roman" w:hAnsi="Times New Roman"/>
          <w:sz w:val="28"/>
          <w:szCs w:val="28"/>
        </w:rPr>
        <w:t>номерлы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FB0860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FB0860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җирле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үзидарә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турында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FB0860">
        <w:rPr>
          <w:rFonts w:ascii="Times New Roman" w:hAnsi="Times New Roman"/>
          <w:sz w:val="28"/>
          <w:szCs w:val="28"/>
        </w:rPr>
        <w:t>елның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FB0860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FB0860">
        <w:rPr>
          <w:rFonts w:ascii="Times New Roman" w:hAnsi="Times New Roman"/>
          <w:sz w:val="28"/>
          <w:szCs w:val="28"/>
        </w:rPr>
        <w:t>номерлы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FB0860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FB0860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FB0860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Түбән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FB0860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районы «Майская Горка </w:t>
      </w:r>
      <w:proofErr w:type="spellStart"/>
      <w:r w:rsidRPr="00FB0860">
        <w:rPr>
          <w:rFonts w:ascii="Times New Roman" w:hAnsi="Times New Roman"/>
          <w:sz w:val="28"/>
          <w:szCs w:val="28"/>
        </w:rPr>
        <w:t>авыл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җирлеге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B0860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берәмлеге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Уставының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15.1 </w:t>
      </w:r>
      <w:proofErr w:type="spellStart"/>
      <w:r w:rsidRPr="00FB0860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нигезендә, Татарстан </w:t>
      </w:r>
      <w:proofErr w:type="spellStart"/>
      <w:r w:rsidRPr="00FB0860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Түбән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FB0860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районы</w:t>
      </w:r>
      <w:r>
        <w:rPr>
          <w:rFonts w:ascii="Times New Roman" w:hAnsi="Times New Roman"/>
          <w:sz w:val="28"/>
          <w:szCs w:val="28"/>
        </w:rPr>
        <w:t xml:space="preserve"> Майская Горка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Майская Горка</w:t>
      </w:r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торак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җыены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3D4F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60" w:rsidRDefault="007F7498" w:rsidP="00FB0860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Түбән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Кама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муниципаль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районының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Майская Горк</w:t>
      </w:r>
      <w:r w:rsidR="00FB0860">
        <w:rPr>
          <w:rFonts w:ascii="Times New Roman" w:hAnsi="Times New Roman" w:cs="Times New Roman"/>
          <w:iCs/>
          <w:sz w:val="28"/>
          <w:szCs w:val="28"/>
        </w:rPr>
        <w:t xml:space="preserve">а </w:t>
      </w:r>
      <w:proofErr w:type="spellStart"/>
      <w:r w:rsidR="00FB0860">
        <w:rPr>
          <w:rFonts w:ascii="Times New Roman" w:hAnsi="Times New Roman" w:cs="Times New Roman"/>
          <w:iCs/>
          <w:sz w:val="28"/>
          <w:szCs w:val="28"/>
        </w:rPr>
        <w:t>авыл</w:t>
      </w:r>
      <w:proofErr w:type="spellEnd"/>
      <w:r w:rsid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>
        <w:rPr>
          <w:rFonts w:ascii="Times New Roman" w:hAnsi="Times New Roman" w:cs="Times New Roman"/>
          <w:iCs/>
          <w:sz w:val="28"/>
          <w:szCs w:val="28"/>
        </w:rPr>
        <w:t>җирлеге</w:t>
      </w:r>
      <w:proofErr w:type="spellEnd"/>
      <w:r w:rsidR="00FB0860">
        <w:rPr>
          <w:rFonts w:ascii="Times New Roman" w:hAnsi="Times New Roman" w:cs="Times New Roman"/>
          <w:iCs/>
          <w:sz w:val="28"/>
          <w:szCs w:val="28"/>
        </w:rPr>
        <w:t xml:space="preserve"> Майская Горка</w:t>
      </w:r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торак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пункты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территориясендә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яшәү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урыны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буенча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теркәлгән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һәр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балигъ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булган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кешедән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, 1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төркем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инвалидлар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Бөек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Ватан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сугышы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ветераннары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һәм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катнашучыларыннан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Бөек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Ватан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сугышы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ветераннарының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тол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хатыннарыннан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көндезге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уку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формасы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буенча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>
        <w:rPr>
          <w:rFonts w:ascii="Times New Roman" w:hAnsi="Times New Roman" w:cs="Times New Roman"/>
          <w:iCs/>
          <w:sz w:val="28"/>
          <w:szCs w:val="28"/>
        </w:rPr>
        <w:t>белем</w:t>
      </w:r>
      <w:proofErr w:type="spellEnd"/>
      <w:r w:rsid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>
        <w:rPr>
          <w:rFonts w:ascii="Times New Roman" w:hAnsi="Times New Roman" w:cs="Times New Roman"/>
          <w:iCs/>
          <w:sz w:val="28"/>
          <w:szCs w:val="28"/>
        </w:rPr>
        <w:t>алучы</w:t>
      </w:r>
      <w:proofErr w:type="spellEnd"/>
      <w:r w:rsid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>
        <w:rPr>
          <w:rFonts w:ascii="Times New Roman" w:hAnsi="Times New Roman" w:cs="Times New Roman"/>
          <w:iCs/>
          <w:sz w:val="28"/>
          <w:szCs w:val="28"/>
        </w:rPr>
        <w:t>студентлардан</w:t>
      </w:r>
      <w:proofErr w:type="spellEnd"/>
      <w:r w:rsid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>
        <w:rPr>
          <w:rFonts w:ascii="Times New Roman" w:hAnsi="Times New Roman" w:cs="Times New Roman"/>
          <w:iCs/>
          <w:sz w:val="28"/>
          <w:szCs w:val="28"/>
        </w:rPr>
        <w:t>тыш</w:t>
      </w:r>
      <w:proofErr w:type="spellEnd"/>
      <w:r w:rsidR="00FB086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C0485">
        <w:rPr>
          <w:rFonts w:ascii="Times New Roman" w:hAnsi="Times New Roman" w:cs="Times New Roman"/>
          <w:iCs/>
          <w:sz w:val="28"/>
          <w:szCs w:val="28"/>
        </w:rPr>
        <w:t xml:space="preserve">2019 </w:t>
      </w:r>
      <w:proofErr w:type="spellStart"/>
      <w:r w:rsidR="009C0485">
        <w:rPr>
          <w:rFonts w:ascii="Times New Roman" w:hAnsi="Times New Roman" w:cs="Times New Roman"/>
          <w:iCs/>
          <w:sz w:val="28"/>
          <w:szCs w:val="28"/>
        </w:rPr>
        <w:t>елда</w:t>
      </w:r>
      <w:proofErr w:type="spellEnd"/>
      <w:r w:rsidR="009C04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0860">
        <w:rPr>
          <w:rFonts w:ascii="Times New Roman" w:hAnsi="Times New Roman" w:cs="Times New Roman"/>
          <w:iCs/>
          <w:sz w:val="28"/>
          <w:szCs w:val="28"/>
        </w:rPr>
        <w:t>4</w:t>
      </w:r>
      <w:r w:rsidR="009C0485">
        <w:rPr>
          <w:rFonts w:ascii="Times New Roman" w:hAnsi="Times New Roman" w:cs="Times New Roman"/>
          <w:iCs/>
          <w:sz w:val="28"/>
          <w:szCs w:val="28"/>
        </w:rPr>
        <w:t xml:space="preserve">000 </w:t>
      </w:r>
      <w:proofErr w:type="spellStart"/>
      <w:r w:rsidR="009C0485">
        <w:rPr>
          <w:rFonts w:ascii="Times New Roman" w:hAnsi="Times New Roman" w:cs="Times New Roman"/>
          <w:iCs/>
          <w:sz w:val="28"/>
          <w:szCs w:val="28"/>
        </w:rPr>
        <w:t>сум</w:t>
      </w:r>
      <w:proofErr w:type="spellEnd"/>
      <w:r w:rsidR="009C04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C0485">
        <w:rPr>
          <w:rFonts w:ascii="Times New Roman" w:hAnsi="Times New Roman" w:cs="Times New Roman"/>
          <w:iCs/>
          <w:sz w:val="28"/>
          <w:szCs w:val="28"/>
        </w:rPr>
        <w:t>күләмендә</w:t>
      </w:r>
      <w:proofErr w:type="spellEnd"/>
      <w:r w:rsidR="009C048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үзара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салым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кертергә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, ә 2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төркем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инвалидлар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, 80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яшьтән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өлкәнрәк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пенсионерлар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һәм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күпбалалы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гаиләләр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өчен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түләүләр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күләме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гражданнар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җыены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карарында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билгеләнгән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сумманың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50 (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илле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процентын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тәшкил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0860" w:rsidRPr="00FB0860">
        <w:rPr>
          <w:rFonts w:ascii="Times New Roman" w:hAnsi="Times New Roman" w:cs="Times New Roman"/>
          <w:iCs/>
          <w:sz w:val="28"/>
          <w:szCs w:val="28"/>
        </w:rPr>
        <w:t>итә</w:t>
      </w:r>
      <w:proofErr w:type="spellEnd"/>
      <w:r w:rsidR="00FB0860" w:rsidRPr="00FB0860">
        <w:rPr>
          <w:rFonts w:ascii="Times New Roman" w:hAnsi="Times New Roman" w:cs="Times New Roman"/>
          <w:iCs/>
          <w:sz w:val="28"/>
          <w:szCs w:val="28"/>
        </w:rPr>
        <w:t>.</w:t>
      </w:r>
    </w:p>
    <w:p w:rsidR="00D42B9A" w:rsidRPr="00856475" w:rsidRDefault="007F7498" w:rsidP="003D4F3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spellStart"/>
      <w:r w:rsidR="00FB0860" w:rsidRPr="00FB0860">
        <w:rPr>
          <w:rFonts w:ascii="Times New Roman" w:hAnsi="Times New Roman" w:cs="Times New Roman"/>
          <w:sz w:val="28"/>
          <w:szCs w:val="28"/>
        </w:rPr>
        <w:t>Алы</w:t>
      </w:r>
      <w:r w:rsidR="00FB0860">
        <w:rPr>
          <w:rFonts w:ascii="Times New Roman" w:hAnsi="Times New Roman" w:cs="Times New Roman"/>
          <w:sz w:val="28"/>
          <w:szCs w:val="28"/>
        </w:rPr>
        <w:t>нган</w:t>
      </w:r>
      <w:proofErr w:type="spellEnd"/>
      <w:r w:rsidR="00FB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60">
        <w:rPr>
          <w:rFonts w:ascii="Times New Roman" w:hAnsi="Times New Roman" w:cs="Times New Roman"/>
          <w:sz w:val="28"/>
          <w:szCs w:val="28"/>
        </w:rPr>
        <w:t>акчаларны</w:t>
      </w:r>
      <w:proofErr w:type="spellEnd"/>
      <w:r w:rsidR="00FB0860">
        <w:rPr>
          <w:rFonts w:ascii="Times New Roman" w:hAnsi="Times New Roman" w:cs="Times New Roman"/>
          <w:sz w:val="28"/>
          <w:szCs w:val="28"/>
        </w:rPr>
        <w:t xml:space="preserve"> Майская </w:t>
      </w:r>
      <w:r w:rsidR="00FB0860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FB0860">
        <w:rPr>
          <w:rFonts w:ascii="Times New Roman" w:hAnsi="Times New Roman" w:cs="Times New Roman"/>
          <w:sz w:val="28"/>
          <w:szCs w:val="28"/>
        </w:rPr>
        <w:t xml:space="preserve">орка </w:t>
      </w:r>
      <w:proofErr w:type="spellStart"/>
      <w:r w:rsidR="00FB0860">
        <w:rPr>
          <w:rFonts w:ascii="Times New Roman" w:hAnsi="Times New Roman" w:cs="Times New Roman"/>
          <w:sz w:val="28"/>
          <w:szCs w:val="28"/>
        </w:rPr>
        <w:t>авылында</w:t>
      </w:r>
      <w:proofErr w:type="spellEnd"/>
      <w:r w:rsidR="00FB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60">
        <w:rPr>
          <w:rFonts w:ascii="Times New Roman" w:hAnsi="Times New Roman" w:cs="Times New Roman"/>
          <w:sz w:val="28"/>
          <w:szCs w:val="28"/>
        </w:rPr>
        <w:t>юл</w:t>
      </w:r>
      <w:proofErr w:type="spellEnd"/>
      <w:r w:rsidR="00FB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60">
        <w:rPr>
          <w:rFonts w:ascii="Times New Roman" w:hAnsi="Times New Roman" w:cs="Times New Roman"/>
          <w:sz w:val="28"/>
          <w:szCs w:val="28"/>
        </w:rPr>
        <w:t>ремонтлауга</w:t>
      </w:r>
      <w:proofErr w:type="spellEnd"/>
      <w:r w:rsidR="00FB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60">
        <w:rPr>
          <w:rFonts w:ascii="Times New Roman" w:hAnsi="Times New Roman" w:cs="Times New Roman"/>
          <w:sz w:val="28"/>
          <w:szCs w:val="28"/>
        </w:rPr>
        <w:t>юнәлдерергә</w:t>
      </w:r>
      <w:proofErr w:type="spellEnd"/>
      <w:r w:rsidR="00FB0860" w:rsidRPr="00FB0860">
        <w:rPr>
          <w:rFonts w:ascii="Times New Roman" w:hAnsi="Times New Roman" w:cs="Times New Roman"/>
          <w:sz w:val="28"/>
          <w:szCs w:val="28"/>
        </w:rPr>
        <w:t>.</w:t>
      </w:r>
    </w:p>
    <w:p w:rsidR="009B0BE2" w:rsidRDefault="009B0BE2" w:rsidP="003D4F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3D4F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3D4F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3D4F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0860" w:rsidRPr="00FB0860" w:rsidRDefault="00FB0860" w:rsidP="00FB086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0860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</w:p>
    <w:p w:rsidR="009B0BE2" w:rsidRDefault="00FB0860" w:rsidP="00FB08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0860">
        <w:rPr>
          <w:rFonts w:ascii="Times New Roman" w:hAnsi="Times New Roman"/>
          <w:sz w:val="28"/>
          <w:szCs w:val="28"/>
        </w:rPr>
        <w:t xml:space="preserve">Майская Горка </w:t>
      </w:r>
      <w:proofErr w:type="spellStart"/>
      <w:r w:rsidRPr="00FB0860">
        <w:rPr>
          <w:rFonts w:ascii="Times New Roman" w:hAnsi="Times New Roman"/>
          <w:sz w:val="28"/>
          <w:szCs w:val="28"/>
        </w:rPr>
        <w:t>авыл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җирлеге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860">
        <w:rPr>
          <w:rFonts w:ascii="Times New Roman" w:hAnsi="Times New Roman"/>
          <w:sz w:val="28"/>
          <w:szCs w:val="28"/>
        </w:rPr>
        <w:t>башлыгы</w:t>
      </w:r>
      <w:proofErr w:type="spellEnd"/>
      <w:r w:rsidRPr="00FB086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F7498">
        <w:rPr>
          <w:rFonts w:ascii="Times New Roman" w:hAnsi="Times New Roman"/>
          <w:sz w:val="28"/>
          <w:szCs w:val="28"/>
        </w:rPr>
        <w:t xml:space="preserve">С.Н. Шумилов </w:t>
      </w:r>
    </w:p>
    <w:p w:rsidR="00732E23" w:rsidRDefault="00732E23" w:rsidP="003D4F3A">
      <w:pPr>
        <w:spacing w:after="0" w:line="240" w:lineRule="auto"/>
      </w:pPr>
    </w:p>
    <w:sectPr w:rsidR="00732E23" w:rsidSect="00B369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94F55"/>
    <w:rsid w:val="0010495F"/>
    <w:rsid w:val="001E5F54"/>
    <w:rsid w:val="003D4F3A"/>
    <w:rsid w:val="00464241"/>
    <w:rsid w:val="004F59AC"/>
    <w:rsid w:val="00512E1C"/>
    <w:rsid w:val="006572A7"/>
    <w:rsid w:val="00691FAD"/>
    <w:rsid w:val="006C713F"/>
    <w:rsid w:val="006E44E2"/>
    <w:rsid w:val="00706E57"/>
    <w:rsid w:val="0072438A"/>
    <w:rsid w:val="00732E23"/>
    <w:rsid w:val="007F7498"/>
    <w:rsid w:val="008310DC"/>
    <w:rsid w:val="00856475"/>
    <w:rsid w:val="00966828"/>
    <w:rsid w:val="009733F9"/>
    <w:rsid w:val="00976342"/>
    <w:rsid w:val="009B0BE2"/>
    <w:rsid w:val="009C0485"/>
    <w:rsid w:val="009D76E6"/>
    <w:rsid w:val="00B13702"/>
    <w:rsid w:val="00B369CB"/>
    <w:rsid w:val="00C732C1"/>
    <w:rsid w:val="00CD44E5"/>
    <w:rsid w:val="00D3159F"/>
    <w:rsid w:val="00D42B9A"/>
    <w:rsid w:val="00E45435"/>
    <w:rsid w:val="00E76344"/>
    <w:rsid w:val="00EA0FEB"/>
    <w:rsid w:val="00EB67DF"/>
    <w:rsid w:val="00ED511B"/>
    <w:rsid w:val="00F6500A"/>
    <w:rsid w:val="00F6713E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7AF6"/>
  <w15:docId w15:val="{054B4AEA-B346-4011-83CF-FB4A5320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117-Тимофеева</cp:lastModifiedBy>
  <cp:revision>5</cp:revision>
  <cp:lastPrinted>2018-11-10T10:54:00Z</cp:lastPrinted>
  <dcterms:created xsi:type="dcterms:W3CDTF">2019-11-11T09:04:00Z</dcterms:created>
  <dcterms:modified xsi:type="dcterms:W3CDTF">2019-11-13T11:33:00Z</dcterms:modified>
</cp:coreProperties>
</file>